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E5C" w:rsidRPr="0030155F" w:rsidRDefault="00CC4E5C" w:rsidP="00CC4E5C">
      <w:pPr>
        <w:pStyle w:val="Kop1"/>
        <w:rPr>
          <w:b/>
        </w:rPr>
      </w:pPr>
      <w:r w:rsidRPr="0030155F">
        <w:rPr>
          <w:b/>
        </w:rPr>
        <w:t>Handleiding 360-graden video maken en bekijken</w:t>
      </w:r>
    </w:p>
    <w:p w:rsidR="00CC4E5C" w:rsidRPr="00350E9E" w:rsidRDefault="00CC4E5C" w:rsidP="00CC4E5C">
      <w:pPr>
        <w:rPr>
          <w:sz w:val="24"/>
          <w:szCs w:val="24"/>
        </w:rPr>
      </w:pPr>
      <w:r w:rsidRPr="00350E9E">
        <w:rPr>
          <w:sz w:val="24"/>
          <w:szCs w:val="24"/>
        </w:rPr>
        <w:t xml:space="preserve">Van je docent krijg je tijdelijk een 360-graden camera, waarmee je 360-graden foto’s en video’s mee kan maken. </w:t>
      </w:r>
      <w:r w:rsidR="007B4EA1">
        <w:rPr>
          <w:sz w:val="24"/>
          <w:szCs w:val="24"/>
        </w:rPr>
        <w:t xml:space="preserve">Waarschijnlijk is dit de Samsung Gear 360. </w:t>
      </w:r>
    </w:p>
    <w:p w:rsidR="007B4EA1" w:rsidRPr="007B4EA1" w:rsidRDefault="00CC4E5C" w:rsidP="00CC4E5C">
      <w:pPr>
        <w:pStyle w:val="Lijstalinea"/>
        <w:numPr>
          <w:ilvl w:val="0"/>
          <w:numId w:val="1"/>
        </w:numPr>
        <w:rPr>
          <w:rFonts w:cstheme="minorHAnsi"/>
        </w:rPr>
      </w:pPr>
      <w:r w:rsidRPr="00350E9E">
        <w:rPr>
          <w:sz w:val="24"/>
          <w:szCs w:val="24"/>
        </w:rPr>
        <w:t>Maak met deze camera een 360-graden video</w:t>
      </w:r>
      <w:r w:rsidR="007B4EA1">
        <w:rPr>
          <w:sz w:val="24"/>
          <w:szCs w:val="24"/>
        </w:rPr>
        <w:t xml:space="preserve"> van tussen de 10 en 20 sec</w:t>
      </w:r>
      <w:r w:rsidRPr="00350E9E">
        <w:rPr>
          <w:sz w:val="24"/>
          <w:szCs w:val="24"/>
        </w:rPr>
        <w:t>. Voor de beste resultaten kies je v</w:t>
      </w:r>
      <w:r w:rsidR="007B4EA1">
        <w:rPr>
          <w:sz w:val="24"/>
          <w:szCs w:val="24"/>
        </w:rPr>
        <w:t>oor je video een hoge resolutie(3840x1920). Zorg ervoor dat je zelf zo min mogelijk in beeld komt.</w:t>
      </w:r>
    </w:p>
    <w:p w:rsidR="007B4EA1" w:rsidRDefault="007B4EA1" w:rsidP="00CC4E5C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4EA1">
        <w:rPr>
          <w:rFonts w:cstheme="minorHAnsi"/>
          <w:sz w:val="24"/>
          <w:szCs w:val="24"/>
        </w:rPr>
        <w:t xml:space="preserve">De video staat </w:t>
      </w:r>
      <w:r>
        <w:rPr>
          <w:rFonts w:cstheme="minorHAnsi"/>
          <w:sz w:val="24"/>
          <w:szCs w:val="24"/>
        </w:rPr>
        <w:t>nu op de micro-SD kaart. Haal deze kaart uit de camera, stop hem in de adapter en bekijk hem op je eigen laptop. Je zult zien dat de video uit 2 ronde beelden bestaat, ‘voor’ en ‘achter’.</w:t>
      </w:r>
    </w:p>
    <w:p w:rsidR="007B4EA1" w:rsidRPr="007B4EA1" w:rsidRDefault="007B4EA1" w:rsidP="00CC4E5C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Deze 2 ronde beelden moeten samengevoegd worden. Hiervoor heb je samenvoeg-software, een zogenaamd </w:t>
      </w:r>
      <w:proofErr w:type="spellStart"/>
      <w:r>
        <w:rPr>
          <w:rFonts w:cstheme="minorHAnsi"/>
          <w:sz w:val="24"/>
          <w:szCs w:val="24"/>
        </w:rPr>
        <w:t>stitch</w:t>
      </w:r>
      <w:proofErr w:type="spellEnd"/>
      <w:r>
        <w:rPr>
          <w:rFonts w:cstheme="minorHAnsi"/>
          <w:sz w:val="24"/>
          <w:szCs w:val="24"/>
        </w:rPr>
        <w:t xml:space="preserve">-programma nodig. Je docent heeft hiervoor het programma ‘Gear 360 Action Director’. </w:t>
      </w:r>
      <w:proofErr w:type="spellStart"/>
      <w:r>
        <w:rPr>
          <w:rFonts w:cstheme="minorHAnsi"/>
          <w:sz w:val="24"/>
          <w:szCs w:val="24"/>
        </w:rPr>
        <w:t>Stitch</w:t>
      </w:r>
      <w:proofErr w:type="spellEnd"/>
      <w:r>
        <w:rPr>
          <w:rFonts w:cstheme="minorHAnsi"/>
          <w:sz w:val="24"/>
          <w:szCs w:val="24"/>
        </w:rPr>
        <w:t xml:space="preserve"> hiermee je filmpje. </w:t>
      </w:r>
      <w:r w:rsidR="005A7AAD">
        <w:rPr>
          <w:rFonts w:cstheme="minorHAnsi"/>
          <w:sz w:val="24"/>
          <w:szCs w:val="24"/>
        </w:rPr>
        <w:br/>
        <w:t>Dit doe je door de micro-SD-kaart met adapter in de laptop waar het programma ‘Gear 360 Action Director’ staat, te stoppen. Je sleept je originele filmpje in dit programma, en die ‘</w:t>
      </w:r>
      <w:proofErr w:type="spellStart"/>
      <w:r w:rsidR="005A7AAD">
        <w:rPr>
          <w:rFonts w:cstheme="minorHAnsi"/>
          <w:sz w:val="24"/>
          <w:szCs w:val="24"/>
        </w:rPr>
        <w:t>stitcht</w:t>
      </w:r>
      <w:proofErr w:type="spellEnd"/>
      <w:r w:rsidR="005A7AAD">
        <w:rPr>
          <w:rFonts w:cstheme="minorHAnsi"/>
          <w:sz w:val="24"/>
          <w:szCs w:val="24"/>
        </w:rPr>
        <w:t>’ het automatisch.</w:t>
      </w:r>
      <w:r w:rsidR="005A7AA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Je vind onder Documenten/Cyberlink/Actiondirector/1.0/360 je filmpje weer terug, met de tekst ‘</w:t>
      </w:r>
      <w:proofErr w:type="spellStart"/>
      <w:r>
        <w:rPr>
          <w:rFonts w:cstheme="minorHAnsi"/>
          <w:sz w:val="24"/>
          <w:szCs w:val="24"/>
        </w:rPr>
        <w:t>stitch</w:t>
      </w:r>
      <w:proofErr w:type="spellEnd"/>
      <w:r>
        <w:rPr>
          <w:rFonts w:cstheme="minorHAnsi"/>
          <w:sz w:val="24"/>
          <w:szCs w:val="24"/>
        </w:rPr>
        <w:t>’ in de bestandsnaam.</w:t>
      </w:r>
      <w:r w:rsidR="00981A68">
        <w:rPr>
          <w:rFonts w:cstheme="minorHAnsi"/>
          <w:sz w:val="24"/>
          <w:szCs w:val="24"/>
        </w:rPr>
        <w:br/>
      </w:r>
      <w:r w:rsidR="00981A68">
        <w:rPr>
          <w:rFonts w:cstheme="minorHAnsi"/>
          <w:sz w:val="24"/>
          <w:szCs w:val="24"/>
        </w:rPr>
        <w:br/>
        <w:t>NB. Heb je een Samsung S6, S7 of S8, dan kan je de Gear 360 via je telefoon bedienen, en deze ‘</w:t>
      </w:r>
      <w:proofErr w:type="spellStart"/>
      <w:r w:rsidR="00981A68">
        <w:rPr>
          <w:rFonts w:cstheme="minorHAnsi"/>
          <w:sz w:val="24"/>
          <w:szCs w:val="24"/>
        </w:rPr>
        <w:t>stitcht</w:t>
      </w:r>
      <w:proofErr w:type="spellEnd"/>
      <w:r w:rsidR="00981A68">
        <w:rPr>
          <w:rFonts w:cstheme="minorHAnsi"/>
          <w:sz w:val="24"/>
          <w:szCs w:val="24"/>
        </w:rPr>
        <w:t>’ zelf ook het filmpje. Dus dan hoef je niet achter de laptop van de docent….</w:t>
      </w:r>
    </w:p>
    <w:p w:rsidR="00CC4E5C" w:rsidRDefault="00CC4E5C" w:rsidP="00CC4E5C">
      <w:pPr>
        <w:pStyle w:val="Normaalweb"/>
        <w:numPr>
          <w:ilvl w:val="0"/>
          <w:numId w:val="1"/>
        </w:numPr>
        <w:rPr>
          <w:rFonts w:asciiTheme="minorHAnsi" w:hAnsiTheme="minorHAnsi" w:cstheme="minorHAnsi"/>
        </w:rPr>
      </w:pPr>
      <w:r w:rsidRPr="002A2477">
        <w:rPr>
          <w:rFonts w:asciiTheme="minorHAnsi" w:hAnsiTheme="minorHAnsi" w:cstheme="minorHAnsi"/>
        </w:rPr>
        <w:t xml:space="preserve">Het uploaden van een video naar </w:t>
      </w:r>
      <w:proofErr w:type="spellStart"/>
      <w:r w:rsidRPr="002A2477">
        <w:rPr>
          <w:rFonts w:asciiTheme="minorHAnsi" w:hAnsiTheme="minorHAnsi" w:cstheme="minorHAnsi"/>
        </w:rPr>
        <w:t>Youtube</w:t>
      </w:r>
      <w:proofErr w:type="spellEnd"/>
      <w:r w:rsidRPr="002A2477">
        <w:rPr>
          <w:rFonts w:asciiTheme="minorHAnsi" w:hAnsiTheme="minorHAnsi" w:cstheme="minorHAnsi"/>
        </w:rPr>
        <w:t> werkt als volgt:</w:t>
      </w:r>
    </w:p>
    <w:p w:rsidR="00CC4E5C" w:rsidRPr="002A2477" w:rsidRDefault="000D0BDD" w:rsidP="00CC4E5C">
      <w:pPr>
        <w:pStyle w:val="Norma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 naar </w:t>
      </w:r>
      <w:r w:rsidR="00B0296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outube.com en l</w:t>
      </w:r>
      <w:r w:rsidR="00CC4E5C" w:rsidRPr="002A2477">
        <w:rPr>
          <w:rFonts w:asciiTheme="minorHAnsi" w:hAnsiTheme="minorHAnsi" w:cstheme="minorHAnsi"/>
        </w:rPr>
        <w:t xml:space="preserve">og in bij je </w:t>
      </w:r>
      <w:proofErr w:type="spellStart"/>
      <w:r w:rsidR="00CC4E5C" w:rsidRPr="002A2477">
        <w:rPr>
          <w:rFonts w:asciiTheme="minorHAnsi" w:hAnsiTheme="minorHAnsi" w:cstheme="minorHAnsi"/>
        </w:rPr>
        <w:t>youtube</w:t>
      </w:r>
      <w:proofErr w:type="spellEnd"/>
      <w:r w:rsidR="00CC4E5C" w:rsidRPr="002A2477">
        <w:rPr>
          <w:rFonts w:asciiTheme="minorHAnsi" w:hAnsiTheme="minorHAnsi" w:cstheme="minorHAnsi"/>
        </w:rPr>
        <w:t xml:space="preserve"> account.</w:t>
      </w:r>
      <w:r w:rsidR="00CC4E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Als je een Google-account hebt(Android gebruikers) log je daarmee in. Als je die nog niet hebt(Apple gebruikers), moet je er een aanmaken.</w:t>
      </w:r>
    </w:p>
    <w:p w:rsidR="00CC4E5C" w:rsidRPr="002A2477" w:rsidRDefault="00CC4E5C" w:rsidP="00CC4E5C">
      <w:pPr>
        <w:pStyle w:val="Normaalweb"/>
        <w:numPr>
          <w:ilvl w:val="0"/>
          <w:numId w:val="3"/>
        </w:numPr>
        <w:rPr>
          <w:rFonts w:asciiTheme="minorHAnsi" w:hAnsiTheme="minorHAnsi" w:cstheme="minorHAnsi"/>
        </w:rPr>
      </w:pPr>
      <w:r w:rsidRPr="002A2477">
        <w:rPr>
          <w:rFonts w:asciiTheme="minorHAnsi" w:hAnsiTheme="minorHAnsi" w:cstheme="minorHAnsi"/>
        </w:rPr>
        <w:t>Klik op “Upload” bovenaan de pagina</w:t>
      </w:r>
      <w:r>
        <w:rPr>
          <w:rFonts w:asciiTheme="minorHAnsi" w:hAnsiTheme="minorHAnsi" w:cstheme="minorHAnsi"/>
        </w:rPr>
        <w:t xml:space="preserve"> (pijltje naar boven)</w:t>
      </w:r>
    </w:p>
    <w:p w:rsidR="00CC4E5C" w:rsidRPr="002A2477" w:rsidRDefault="00CC4E5C" w:rsidP="00CC4E5C">
      <w:pPr>
        <w:pStyle w:val="Normaalweb"/>
        <w:numPr>
          <w:ilvl w:val="0"/>
          <w:numId w:val="3"/>
        </w:numPr>
        <w:rPr>
          <w:rFonts w:asciiTheme="minorHAnsi" w:hAnsiTheme="minorHAnsi" w:cstheme="minorHAnsi"/>
        </w:rPr>
      </w:pPr>
      <w:r w:rsidRPr="002A2477">
        <w:rPr>
          <w:rFonts w:asciiTheme="minorHAnsi" w:hAnsiTheme="minorHAnsi" w:cstheme="minorHAnsi"/>
        </w:rPr>
        <w:t>Selecteer de video die je wilt uploaden</w:t>
      </w:r>
    </w:p>
    <w:p w:rsidR="00CC4E5C" w:rsidRPr="002A2477" w:rsidRDefault="0080492C" w:rsidP="00CC4E5C">
      <w:pPr>
        <w:pStyle w:val="Norma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uploaden gaat automatisch, en duurt max. een paar minuten.</w:t>
      </w:r>
    </w:p>
    <w:p w:rsidR="00CC4E5C" w:rsidRPr="002A2477" w:rsidRDefault="00CC4E5C" w:rsidP="00CC4E5C">
      <w:pPr>
        <w:pStyle w:val="Normaalweb"/>
        <w:numPr>
          <w:ilvl w:val="0"/>
          <w:numId w:val="3"/>
        </w:numPr>
        <w:rPr>
          <w:rFonts w:asciiTheme="minorHAnsi" w:hAnsiTheme="minorHAnsi" w:cstheme="minorHAnsi"/>
        </w:rPr>
      </w:pPr>
      <w:r w:rsidRPr="002A2477">
        <w:rPr>
          <w:rFonts w:asciiTheme="minorHAnsi" w:hAnsiTheme="minorHAnsi" w:cstheme="minorHAnsi"/>
        </w:rPr>
        <w:t>Voordat je op “</w:t>
      </w:r>
      <w:r w:rsidR="0080492C">
        <w:rPr>
          <w:rFonts w:asciiTheme="minorHAnsi" w:hAnsiTheme="minorHAnsi" w:cstheme="minorHAnsi"/>
        </w:rPr>
        <w:t>Publiceren</w:t>
      </w:r>
      <w:r w:rsidRPr="002A2477">
        <w:rPr>
          <w:rFonts w:asciiTheme="minorHAnsi" w:hAnsiTheme="minorHAnsi" w:cstheme="minorHAnsi"/>
        </w:rPr>
        <w:t xml:space="preserve">” drukt </w:t>
      </w:r>
      <w:r w:rsidR="0080492C">
        <w:rPr>
          <w:rFonts w:asciiTheme="minorHAnsi" w:hAnsiTheme="minorHAnsi" w:cstheme="minorHAnsi"/>
        </w:rPr>
        <w:t>moet je de privacy nog even van “openbaar” naar “</w:t>
      </w:r>
      <w:r w:rsidR="00375A43">
        <w:rPr>
          <w:rFonts w:asciiTheme="minorHAnsi" w:hAnsiTheme="minorHAnsi" w:cstheme="minorHAnsi"/>
        </w:rPr>
        <w:t>verborgen</w:t>
      </w:r>
      <w:bookmarkStart w:id="0" w:name="_GoBack"/>
      <w:bookmarkEnd w:id="0"/>
      <w:r w:rsidR="0080492C">
        <w:rPr>
          <w:rFonts w:asciiTheme="minorHAnsi" w:hAnsiTheme="minorHAnsi" w:cstheme="minorHAnsi"/>
        </w:rPr>
        <w:t>” zetten</w:t>
      </w:r>
      <w:r w:rsidRPr="002A2477">
        <w:rPr>
          <w:rFonts w:asciiTheme="minorHAnsi" w:hAnsiTheme="minorHAnsi" w:cstheme="minorHAnsi"/>
        </w:rPr>
        <w:t>.</w:t>
      </w:r>
    </w:p>
    <w:p w:rsidR="00CC4E5C" w:rsidRDefault="00B02961" w:rsidP="00CC4E5C">
      <w:pPr>
        <w:pStyle w:val="Norma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krijgt de </w:t>
      </w:r>
      <w:proofErr w:type="spellStart"/>
      <w:r>
        <w:rPr>
          <w:rFonts w:asciiTheme="minorHAnsi" w:hAnsiTheme="minorHAnsi" w:cstheme="minorHAnsi"/>
        </w:rPr>
        <w:t>Youtube</w:t>
      </w:r>
      <w:proofErr w:type="spellEnd"/>
      <w:r>
        <w:rPr>
          <w:rFonts w:asciiTheme="minorHAnsi" w:hAnsiTheme="minorHAnsi" w:cstheme="minorHAnsi"/>
        </w:rPr>
        <w:t>-link van je filmpje in beeld, en deze zet je op je Blog</w:t>
      </w:r>
    </w:p>
    <w:p w:rsidR="00CC4E5C" w:rsidRPr="002A2477" w:rsidRDefault="00B02961" w:rsidP="00B02961">
      <w:pPr>
        <w:pStyle w:val="Norma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Evt. kan je bij Videobeheer nog extra instellingen en toepassingen instellen voor al je filmpjes. Leef je uit en verras de docent! Je kan hier ook je filmpje als MP4-bestand downloaden, zodat je hem met de Oculus </w:t>
      </w:r>
      <w:proofErr w:type="spellStart"/>
      <w:r>
        <w:rPr>
          <w:rFonts w:asciiTheme="minorHAnsi" w:hAnsiTheme="minorHAnsi" w:cstheme="minorHAnsi"/>
        </w:rPr>
        <w:t>Rift</w:t>
      </w:r>
      <w:proofErr w:type="spellEnd"/>
      <w:r>
        <w:rPr>
          <w:rFonts w:asciiTheme="minorHAnsi" w:hAnsiTheme="minorHAnsi" w:cstheme="minorHAnsi"/>
        </w:rPr>
        <w:t xml:space="preserve"> kan bekijken.</w:t>
      </w:r>
    </w:p>
    <w:p w:rsidR="00CC4E5C" w:rsidRDefault="00CC4E5C" w:rsidP="00CC4E5C">
      <w:pPr>
        <w:ind w:left="360"/>
      </w:pPr>
    </w:p>
    <w:p w:rsidR="00CC4E5C" w:rsidRPr="0030155F" w:rsidRDefault="00CC4E5C" w:rsidP="00CC4E5C">
      <w:pPr>
        <w:pStyle w:val="Kop1"/>
        <w:rPr>
          <w:b/>
        </w:rPr>
      </w:pPr>
      <w:r w:rsidRPr="0030155F">
        <w:rPr>
          <w:b/>
        </w:rPr>
        <w:t xml:space="preserve">Handleiding VR </w:t>
      </w:r>
      <w:r w:rsidR="00B02961">
        <w:rPr>
          <w:b/>
        </w:rPr>
        <w:t>-</w:t>
      </w:r>
      <w:r w:rsidRPr="0030155F">
        <w:rPr>
          <w:b/>
        </w:rPr>
        <w:t xml:space="preserve"> video bekijken met Oculus </w:t>
      </w:r>
      <w:proofErr w:type="spellStart"/>
      <w:r w:rsidRPr="0030155F">
        <w:rPr>
          <w:b/>
        </w:rPr>
        <w:t>Rift</w:t>
      </w:r>
      <w:proofErr w:type="spellEnd"/>
    </w:p>
    <w:p w:rsidR="00CC4E5C" w:rsidRPr="00306A52" w:rsidRDefault="00CC4E5C" w:rsidP="00CC4E5C">
      <w:pPr>
        <w:rPr>
          <w:sz w:val="24"/>
          <w:szCs w:val="24"/>
        </w:rPr>
      </w:pPr>
    </w:p>
    <w:p w:rsidR="00CC4E5C" w:rsidRDefault="00CC4E5C" w:rsidP="00CC4E5C">
      <w:pPr>
        <w:rPr>
          <w:sz w:val="24"/>
          <w:szCs w:val="24"/>
        </w:rPr>
      </w:pPr>
      <w:r>
        <w:rPr>
          <w:sz w:val="24"/>
          <w:szCs w:val="24"/>
        </w:rPr>
        <w:t>Zorg ervoor dat je 360 video klaar is. Zet deze op de laptop/PC van het Oculus</w:t>
      </w:r>
      <w:r>
        <w:rPr>
          <w:sz w:val="24"/>
          <w:szCs w:val="24"/>
        </w:rPr>
        <w:br/>
        <w:t xml:space="preserve">Start het Oculus </w:t>
      </w:r>
      <w:proofErr w:type="spellStart"/>
      <w:r>
        <w:rPr>
          <w:sz w:val="24"/>
          <w:szCs w:val="24"/>
        </w:rPr>
        <w:t>Rift</w:t>
      </w:r>
      <w:proofErr w:type="spellEnd"/>
      <w:r>
        <w:rPr>
          <w:sz w:val="24"/>
          <w:szCs w:val="24"/>
        </w:rPr>
        <w:t xml:space="preserve"> programma , en bekijk de VR-video met de app DEO VR Video </w:t>
      </w:r>
      <w:proofErr w:type="spellStart"/>
      <w:r>
        <w:rPr>
          <w:sz w:val="24"/>
          <w:szCs w:val="24"/>
        </w:rPr>
        <w:t>Player</w:t>
      </w:r>
      <w:proofErr w:type="spellEnd"/>
      <w:r>
        <w:rPr>
          <w:sz w:val="24"/>
          <w:szCs w:val="24"/>
        </w:rPr>
        <w:t>.</w:t>
      </w:r>
    </w:p>
    <w:p w:rsidR="00CC4E5C" w:rsidRDefault="00CC4E5C" w:rsidP="00CC4E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Zet je foto’s in de map Afbeeldingen/</w:t>
      </w:r>
      <w:proofErr w:type="spellStart"/>
      <w:r>
        <w:rPr>
          <w:sz w:val="24"/>
          <w:szCs w:val="24"/>
        </w:rPr>
        <w:t>OculusPhoto</w:t>
      </w:r>
      <w:proofErr w:type="spellEnd"/>
      <w:r>
        <w:rPr>
          <w:sz w:val="24"/>
          <w:szCs w:val="24"/>
        </w:rPr>
        <w:t xml:space="preserve"> en bekijk ze met de app Oculus 360 </w:t>
      </w:r>
      <w:proofErr w:type="spellStart"/>
      <w:r>
        <w:rPr>
          <w:sz w:val="24"/>
          <w:szCs w:val="24"/>
        </w:rPr>
        <w:t>Photo’s</w:t>
      </w:r>
      <w:proofErr w:type="spellEnd"/>
    </w:p>
    <w:p w:rsidR="00CC4E5C" w:rsidRPr="00306A52" w:rsidRDefault="00CC4E5C" w:rsidP="00CC4E5C">
      <w:pPr>
        <w:rPr>
          <w:sz w:val="24"/>
          <w:szCs w:val="24"/>
        </w:rPr>
      </w:pPr>
    </w:p>
    <w:p w:rsidR="003E251B" w:rsidRPr="005A7AAD" w:rsidRDefault="005A7AAD" w:rsidP="005A7AAD">
      <w:pPr>
        <w:pStyle w:val="Kop2"/>
      </w:pPr>
      <w:r w:rsidRPr="005A7AAD">
        <w:t>Oplossingen bij problemen:</w:t>
      </w:r>
    </w:p>
    <w:p w:rsidR="005A7AAD" w:rsidRPr="005A7AAD" w:rsidRDefault="005A7AAD" w:rsidP="005A7AAD">
      <w:pPr>
        <w:pStyle w:val="Lijstalinea"/>
        <w:numPr>
          <w:ilvl w:val="0"/>
          <w:numId w:val="1"/>
        </w:numPr>
        <w:rPr>
          <w:rFonts w:cstheme="minorHAnsi"/>
          <w:color w:val="C00000"/>
          <w:sz w:val="18"/>
          <w:szCs w:val="18"/>
        </w:rPr>
      </w:pPr>
      <w:r w:rsidRPr="005A7AAD">
        <w:rPr>
          <w:rFonts w:cstheme="minorHAnsi"/>
          <w:sz w:val="24"/>
          <w:szCs w:val="24"/>
        </w:rPr>
        <w:t xml:space="preserve">Je videobestand moet bepaalde metadata bevatten om 360°-weergave in te schakelen. </w:t>
      </w:r>
      <w:r>
        <w:rPr>
          <w:rFonts w:cstheme="minorHAnsi"/>
          <w:sz w:val="24"/>
          <w:szCs w:val="24"/>
        </w:rPr>
        <w:t>Als je geen Samsung 360 Gear hebt gebruikt, maar een andere camera dan moet je zelf dit toevoegen:</w:t>
      </w:r>
    </w:p>
    <w:p w:rsidR="005A7AAD" w:rsidRPr="005A7AAD" w:rsidRDefault="005A7AAD" w:rsidP="005A7AAD">
      <w:pPr>
        <w:pStyle w:val="Lijstalinea"/>
        <w:rPr>
          <w:rFonts w:cstheme="minorHAnsi"/>
          <w:sz w:val="20"/>
          <w:szCs w:val="20"/>
        </w:rPr>
      </w:pPr>
      <w:r w:rsidRPr="007B4EA1">
        <w:rPr>
          <w:rStyle w:val="Zwaar"/>
          <w:rFonts w:cstheme="minorHAnsi"/>
          <w:color w:val="C00000"/>
          <w:sz w:val="18"/>
          <w:szCs w:val="18"/>
        </w:rPr>
        <w:t xml:space="preserve"> </w:t>
      </w:r>
      <w:r w:rsidRPr="005A7AAD">
        <w:rPr>
          <w:rStyle w:val="Zwaar"/>
          <w:rFonts w:cstheme="minorHAnsi"/>
          <w:sz w:val="20"/>
          <w:szCs w:val="20"/>
        </w:rPr>
        <w:t>Een bestand met een app geschikt maken voor 360°-weergave</w:t>
      </w:r>
    </w:p>
    <w:p w:rsidR="005A7AAD" w:rsidRPr="005A7AAD" w:rsidRDefault="005A7AAD" w:rsidP="005A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A7AAD">
        <w:rPr>
          <w:rFonts w:cstheme="minorHAnsi"/>
          <w:sz w:val="20"/>
          <w:szCs w:val="20"/>
        </w:rPr>
        <w:t xml:space="preserve">Download de app 360 Video Metadata voor </w:t>
      </w:r>
      <w:hyperlink r:id="rId7" w:tgtFrame="_blank" w:history="1">
        <w:r w:rsidRPr="005A7AAD">
          <w:rPr>
            <w:rStyle w:val="Hyperlink"/>
            <w:rFonts w:cstheme="minorHAnsi"/>
            <w:color w:val="auto"/>
            <w:sz w:val="20"/>
            <w:szCs w:val="20"/>
          </w:rPr>
          <w:t>Mac</w:t>
        </w:r>
      </w:hyperlink>
      <w:r w:rsidRPr="005A7AAD">
        <w:rPr>
          <w:rFonts w:cstheme="minorHAnsi"/>
          <w:sz w:val="20"/>
          <w:szCs w:val="20"/>
        </w:rPr>
        <w:t xml:space="preserve"> of </w:t>
      </w:r>
      <w:hyperlink r:id="rId8" w:tgtFrame="_blank" w:history="1">
        <w:r w:rsidRPr="005A7AAD">
          <w:rPr>
            <w:rStyle w:val="Hyperlink"/>
            <w:rFonts w:cstheme="minorHAnsi"/>
            <w:color w:val="auto"/>
            <w:sz w:val="20"/>
            <w:szCs w:val="20"/>
          </w:rPr>
          <w:t>Windows</w:t>
        </w:r>
      </w:hyperlink>
      <w:r w:rsidRPr="005A7AAD">
        <w:rPr>
          <w:rFonts w:cstheme="minorHAnsi"/>
          <w:sz w:val="20"/>
          <w:szCs w:val="20"/>
        </w:rPr>
        <w:t>.</w:t>
      </w:r>
    </w:p>
    <w:p w:rsidR="005A7AAD" w:rsidRPr="005A7AAD" w:rsidRDefault="005A7AAD" w:rsidP="005A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A7AAD">
        <w:rPr>
          <w:rFonts w:cstheme="minorHAnsi"/>
          <w:sz w:val="20"/>
          <w:szCs w:val="20"/>
        </w:rPr>
        <w:t xml:space="preserve">Pak het zipbestand uit en open de app 360 Video Metadata. Als je een Mac gebruikt, moet je mogelijk met de rechtermuisknop op de app klikken en dan </w:t>
      </w:r>
      <w:r w:rsidRPr="005A7AAD">
        <w:rPr>
          <w:rStyle w:val="Zwaar"/>
          <w:rFonts w:cstheme="minorHAnsi"/>
          <w:sz w:val="20"/>
          <w:szCs w:val="20"/>
        </w:rPr>
        <w:t>Open</w:t>
      </w:r>
      <w:r w:rsidRPr="005A7AAD">
        <w:rPr>
          <w:rFonts w:cstheme="minorHAnsi"/>
          <w:sz w:val="20"/>
          <w:szCs w:val="20"/>
        </w:rPr>
        <w:t xml:space="preserve"> selecteren.</w:t>
      </w:r>
    </w:p>
    <w:p w:rsidR="005A7AAD" w:rsidRPr="005A7AAD" w:rsidRDefault="005A7AAD" w:rsidP="005A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A7AAD">
        <w:rPr>
          <w:rFonts w:cstheme="minorHAnsi"/>
          <w:sz w:val="20"/>
          <w:szCs w:val="20"/>
        </w:rPr>
        <w:t>Selecteer het videobestand.</w:t>
      </w:r>
    </w:p>
    <w:p w:rsidR="005A7AAD" w:rsidRPr="005A7AAD" w:rsidRDefault="005A7AAD" w:rsidP="005A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A7AAD">
        <w:rPr>
          <w:rFonts w:cstheme="minorHAnsi"/>
          <w:sz w:val="20"/>
          <w:szCs w:val="20"/>
        </w:rPr>
        <w:t xml:space="preserve">Vink het selectievakje </w:t>
      </w:r>
      <w:proofErr w:type="spellStart"/>
      <w:r w:rsidRPr="005A7AAD">
        <w:rPr>
          <w:rStyle w:val="Zwaar"/>
          <w:rFonts w:cstheme="minorHAnsi"/>
          <w:sz w:val="20"/>
          <w:szCs w:val="20"/>
        </w:rPr>
        <w:t>Spherical</w:t>
      </w:r>
      <w:proofErr w:type="spellEnd"/>
      <w:r w:rsidRPr="005A7AAD">
        <w:rPr>
          <w:rFonts w:cstheme="minorHAnsi"/>
          <w:sz w:val="20"/>
          <w:szCs w:val="20"/>
        </w:rPr>
        <w:t xml:space="preserve"> aan en klik op </w:t>
      </w:r>
      <w:r w:rsidRPr="005A7AAD">
        <w:rPr>
          <w:rStyle w:val="Zwaar"/>
          <w:rFonts w:cstheme="minorHAnsi"/>
          <w:sz w:val="20"/>
          <w:szCs w:val="20"/>
        </w:rPr>
        <w:t>Save as</w:t>
      </w:r>
      <w:r w:rsidRPr="005A7AAD">
        <w:rPr>
          <w:rFonts w:cstheme="minorHAnsi"/>
          <w:sz w:val="20"/>
          <w:szCs w:val="20"/>
        </w:rPr>
        <w:t>. Vink het selectievakje '3D Top-</w:t>
      </w:r>
      <w:proofErr w:type="spellStart"/>
      <w:r w:rsidRPr="005A7AAD">
        <w:rPr>
          <w:rFonts w:cstheme="minorHAnsi"/>
          <w:sz w:val="20"/>
          <w:szCs w:val="20"/>
        </w:rPr>
        <w:t>bottom</w:t>
      </w:r>
      <w:proofErr w:type="spellEnd"/>
      <w:r w:rsidRPr="005A7AAD">
        <w:rPr>
          <w:rFonts w:cstheme="minorHAnsi"/>
          <w:sz w:val="20"/>
          <w:szCs w:val="20"/>
        </w:rPr>
        <w:t xml:space="preserve">' niet aan. Raadpleeg voor meer informatie de uploadinstructies voor </w:t>
      </w:r>
      <w:hyperlink r:id="rId9" w:history="1">
        <w:r w:rsidRPr="005A7AAD">
          <w:rPr>
            <w:rStyle w:val="Hyperlink"/>
            <w:rFonts w:cstheme="minorHAnsi"/>
            <w:color w:val="auto"/>
            <w:sz w:val="20"/>
            <w:szCs w:val="20"/>
          </w:rPr>
          <w:t xml:space="preserve">virtual </w:t>
        </w:r>
        <w:proofErr w:type="spellStart"/>
        <w:r w:rsidRPr="005A7AAD">
          <w:rPr>
            <w:rStyle w:val="Hyperlink"/>
            <w:rFonts w:cstheme="minorHAnsi"/>
            <w:color w:val="auto"/>
            <w:sz w:val="20"/>
            <w:szCs w:val="20"/>
          </w:rPr>
          <w:t>reality</w:t>
        </w:r>
        <w:proofErr w:type="spellEnd"/>
        <w:r w:rsidRPr="005A7AAD">
          <w:rPr>
            <w:rStyle w:val="Hyperlink"/>
            <w:rFonts w:cstheme="minorHAnsi"/>
            <w:color w:val="auto"/>
            <w:sz w:val="20"/>
            <w:szCs w:val="20"/>
          </w:rPr>
          <w:t>-video's</w:t>
        </w:r>
      </w:hyperlink>
      <w:r w:rsidRPr="005A7AAD">
        <w:rPr>
          <w:rFonts w:cstheme="minorHAnsi"/>
          <w:sz w:val="20"/>
          <w:szCs w:val="20"/>
        </w:rPr>
        <w:t>.</w:t>
      </w:r>
    </w:p>
    <w:p w:rsidR="005A7AAD" w:rsidRPr="005A7AAD" w:rsidRDefault="005A7AAD" w:rsidP="005A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A7AAD">
        <w:rPr>
          <w:rFonts w:cstheme="minorHAnsi"/>
          <w:sz w:val="20"/>
          <w:szCs w:val="20"/>
        </w:rPr>
        <w:t>Geef een naam aan het bestand dat wordt gemaakt.</w:t>
      </w:r>
    </w:p>
    <w:p w:rsidR="005A7AAD" w:rsidRPr="005A7AAD" w:rsidRDefault="005A7AAD" w:rsidP="005A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A7AAD">
        <w:rPr>
          <w:rFonts w:cstheme="minorHAnsi"/>
          <w:sz w:val="20"/>
          <w:szCs w:val="20"/>
        </w:rPr>
        <w:t>Sla het bestand op. Er wordt automatisch een nieuw bestand gemaakt op dezelfde locatie als het oorspronkelijke bestand.</w:t>
      </w:r>
    </w:p>
    <w:p w:rsidR="005A7AAD" w:rsidRPr="005A7AAD" w:rsidRDefault="005A7AAD" w:rsidP="005A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A7AAD">
        <w:rPr>
          <w:rFonts w:cstheme="minorHAnsi"/>
          <w:sz w:val="20"/>
          <w:szCs w:val="20"/>
        </w:rPr>
        <w:t>Upload het nieuwe bestand naar YouTube.</w:t>
      </w:r>
    </w:p>
    <w:p w:rsidR="005A7AAD" w:rsidRPr="005A7AAD" w:rsidRDefault="005A7AAD" w:rsidP="005A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A7AAD">
        <w:rPr>
          <w:rFonts w:cstheme="minorHAnsi"/>
          <w:sz w:val="20"/>
          <w:szCs w:val="20"/>
        </w:rPr>
        <w:t>Wacht tot het 360°-effect is verwerkt. Dit kan tot een uur duren.</w:t>
      </w:r>
      <w:r w:rsidRPr="005A7AAD">
        <w:rPr>
          <w:rFonts w:cstheme="minorHAnsi"/>
          <w:sz w:val="20"/>
          <w:szCs w:val="20"/>
        </w:rPr>
        <w:br/>
        <w:t xml:space="preserve"> </w:t>
      </w:r>
    </w:p>
    <w:p w:rsidR="005A7AAD" w:rsidRDefault="005A7AAD"/>
    <w:sectPr w:rsidR="005A7A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97F" w:rsidRDefault="00B9097F" w:rsidP="00CC4E5C">
      <w:pPr>
        <w:spacing w:after="0" w:line="240" w:lineRule="auto"/>
      </w:pPr>
      <w:r>
        <w:separator/>
      </w:r>
    </w:p>
  </w:endnote>
  <w:endnote w:type="continuationSeparator" w:id="0">
    <w:p w:rsidR="00B9097F" w:rsidRDefault="00B9097F" w:rsidP="00CC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97F" w:rsidRDefault="00B9097F" w:rsidP="00CC4E5C">
      <w:pPr>
        <w:spacing w:after="0" w:line="240" w:lineRule="auto"/>
      </w:pPr>
      <w:r>
        <w:separator/>
      </w:r>
    </w:p>
  </w:footnote>
  <w:footnote w:type="continuationSeparator" w:id="0">
    <w:p w:rsidR="00B9097F" w:rsidRDefault="00B9097F" w:rsidP="00CC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5C" w:rsidRDefault="00CC4E5C" w:rsidP="00CC4E5C">
    <w:pPr>
      <w:pStyle w:val="Koptekst"/>
    </w:pPr>
    <w:r>
      <w:t>Noorderpoort Keuzedeel Zorginnovaties en technologie – Opdracht Zorg in VR</w:t>
    </w:r>
  </w:p>
  <w:p w:rsidR="00CC4E5C" w:rsidRDefault="00CC4E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969EB"/>
    <w:multiLevelType w:val="hybridMultilevel"/>
    <w:tmpl w:val="F0C09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7EA"/>
    <w:multiLevelType w:val="multilevel"/>
    <w:tmpl w:val="8EB2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73A90"/>
    <w:multiLevelType w:val="multilevel"/>
    <w:tmpl w:val="8EB2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5C"/>
    <w:rsid w:val="000D0BDD"/>
    <w:rsid w:val="00375A43"/>
    <w:rsid w:val="003E251B"/>
    <w:rsid w:val="005A7AAD"/>
    <w:rsid w:val="006A1D3A"/>
    <w:rsid w:val="006B3231"/>
    <w:rsid w:val="00747A78"/>
    <w:rsid w:val="007B4EA1"/>
    <w:rsid w:val="0080492C"/>
    <w:rsid w:val="00981A68"/>
    <w:rsid w:val="00B02961"/>
    <w:rsid w:val="00B9097F"/>
    <w:rsid w:val="00C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7FDB"/>
  <w15:chartTrackingRefBased/>
  <w15:docId w15:val="{C32D72A5-87DB-4746-B2AF-2C91451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4E5C"/>
  </w:style>
  <w:style w:type="paragraph" w:styleId="Kop1">
    <w:name w:val="heading 1"/>
    <w:basedOn w:val="Standaard"/>
    <w:next w:val="Standaard"/>
    <w:link w:val="Kop1Char"/>
    <w:uiPriority w:val="9"/>
    <w:qFormat/>
    <w:rsid w:val="00CC4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7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4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C4E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4E5C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C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C4E5C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C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4E5C"/>
  </w:style>
  <w:style w:type="paragraph" w:styleId="Voettekst">
    <w:name w:val="footer"/>
    <w:basedOn w:val="Standaard"/>
    <w:link w:val="VoettekstChar"/>
    <w:uiPriority w:val="99"/>
    <w:unhideWhenUsed/>
    <w:rsid w:val="00CC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4E5C"/>
  </w:style>
  <w:style w:type="character" w:styleId="GevolgdeHyperlink">
    <w:name w:val="FollowedHyperlink"/>
    <w:basedOn w:val="Standaardalinea-lettertype"/>
    <w:uiPriority w:val="99"/>
    <w:semiHidden/>
    <w:unhideWhenUsed/>
    <w:rsid w:val="000D0BDD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A7A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google/spatial-media/releases/tag/v2.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google/spatial-media/releases/download/v2.0/360.Video.Metadata.Tool.mac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youtube/answer/631626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Remko Lengton</dc:creator>
  <cp:keywords/>
  <dc:description/>
  <cp:lastModifiedBy>Remko Lengton</cp:lastModifiedBy>
  <cp:revision>2</cp:revision>
  <dcterms:created xsi:type="dcterms:W3CDTF">2018-04-12T10:33:00Z</dcterms:created>
  <dcterms:modified xsi:type="dcterms:W3CDTF">2018-04-12T10:33:00Z</dcterms:modified>
</cp:coreProperties>
</file>